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7B" w:rsidRPr="00372FC6" w:rsidRDefault="00C2117B" w:rsidP="00C2117B">
      <w:pPr>
        <w:jc w:val="both"/>
        <w:rPr>
          <w:b/>
        </w:rPr>
      </w:pPr>
      <w:r>
        <w:tab/>
      </w:r>
      <w:r>
        <w:tab/>
        <w:t xml:space="preserve"> </w:t>
      </w:r>
      <w:proofErr w:type="spellStart"/>
      <w:r>
        <w:t>Atributiile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de </w:t>
      </w:r>
      <w:r w:rsidRPr="0043200B">
        <w:rPr>
          <w:b/>
          <w:lang w:val="ro-RO"/>
        </w:rPr>
        <w:t>inpector de specialitate IA</w:t>
      </w:r>
      <w:r>
        <w:rPr>
          <w:lang w:val="ro-RO"/>
        </w:rPr>
        <w:t xml:space="preserve"> </w:t>
      </w:r>
      <w:r w:rsidRPr="003C36BD">
        <w:rPr>
          <w:lang w:val="ro-RO"/>
        </w:rPr>
        <w:t xml:space="preserve">-post </w:t>
      </w:r>
      <w:r w:rsidRPr="00BB6116">
        <w:rPr>
          <w:color w:val="000000"/>
          <w:lang w:val="ro-RO"/>
        </w:rPr>
        <w:t>vacan</w:t>
      </w:r>
      <w:r w:rsidRPr="00BB6116">
        <w:rPr>
          <w:color w:val="000000"/>
          <w:u w:val="single"/>
          <w:lang w:val="ro-RO"/>
        </w:rPr>
        <w:t>t</w:t>
      </w:r>
      <w:r w:rsidRPr="003C36BD">
        <w:rPr>
          <w:lang w:val="ro-RO"/>
        </w:rPr>
        <w:t xml:space="preserve"> contractual pe </w:t>
      </w:r>
      <w:r w:rsidRPr="003F12EF">
        <w:rPr>
          <w:b/>
          <w:lang w:val="ro-RO"/>
        </w:rPr>
        <w:t>perioadă nedeterminata</w:t>
      </w:r>
      <w:r w:rsidRPr="003C36BD">
        <w:t xml:space="preserve"> </w:t>
      </w:r>
      <w:proofErr w:type="spellStart"/>
      <w:r w:rsidRPr="003C36BD">
        <w:t>în</w:t>
      </w:r>
      <w:proofErr w:type="spellEnd"/>
      <w:r w:rsidRPr="003C36BD">
        <w:t xml:space="preserve"> </w:t>
      </w:r>
      <w:proofErr w:type="spellStart"/>
      <w:proofErr w:type="gramStart"/>
      <w:r w:rsidRPr="003C36BD">
        <w:t>cadrul</w:t>
      </w:r>
      <w:proofErr w:type="spellEnd"/>
      <w:r w:rsidRPr="003C36BD">
        <w:t xml:space="preserve">  </w:t>
      </w:r>
      <w:proofErr w:type="spellStart"/>
      <w:r w:rsidRPr="003C36BD">
        <w:t>aparatului</w:t>
      </w:r>
      <w:proofErr w:type="spellEnd"/>
      <w:proofErr w:type="gramEnd"/>
      <w:r w:rsidRPr="003C36BD">
        <w:t xml:space="preserve"> de </w:t>
      </w:r>
      <w:proofErr w:type="spellStart"/>
      <w:r w:rsidRPr="003C36BD">
        <w:t>specialitate</w:t>
      </w:r>
      <w:proofErr w:type="spellEnd"/>
      <w:r w:rsidRPr="003C36BD">
        <w:t xml:space="preserve"> </w:t>
      </w:r>
      <w:proofErr w:type="spellStart"/>
      <w:r w:rsidRPr="003C36BD">
        <w:t>al</w:t>
      </w:r>
      <w:proofErr w:type="spellEnd"/>
      <w:r w:rsidRPr="003C36BD">
        <w:t xml:space="preserve"> </w:t>
      </w:r>
      <w:proofErr w:type="spellStart"/>
      <w:r w:rsidRPr="003C36BD">
        <w:t>primarului</w:t>
      </w:r>
      <w:proofErr w:type="spellEnd"/>
      <w:r w:rsidRPr="003C36BD">
        <w:t xml:space="preserve"> </w:t>
      </w:r>
      <w:r w:rsidRPr="00AC4724">
        <w:rPr>
          <w:b/>
          <w:lang w:val="ro-RO"/>
        </w:rPr>
        <w:t>în cadrul  serviciului de urbanism,</w:t>
      </w:r>
      <w:r>
        <w:rPr>
          <w:b/>
          <w:lang w:val="ro-RO"/>
        </w:rPr>
        <w:t xml:space="preserve"> </w:t>
      </w:r>
      <w:r w:rsidRPr="00AC4724">
        <w:rPr>
          <w:b/>
          <w:lang w:val="ro-RO"/>
        </w:rPr>
        <w:t xml:space="preserve"> disci</w:t>
      </w:r>
      <w:r>
        <w:rPr>
          <w:b/>
          <w:lang w:val="ro-RO"/>
        </w:rPr>
        <w:t>p</w:t>
      </w:r>
      <w:r w:rsidR="0054135A">
        <w:rPr>
          <w:b/>
          <w:lang w:val="ro-RO"/>
        </w:rPr>
        <w:t>lină şi urmărire în constructii</w:t>
      </w:r>
      <w:bookmarkStart w:id="0" w:name="_GoBack"/>
      <w:bookmarkEnd w:id="0"/>
    </w:p>
    <w:p w:rsidR="00C2117B" w:rsidRDefault="00C2117B" w:rsidP="00366B43">
      <w:pPr>
        <w:jc w:val="both"/>
      </w:pPr>
    </w:p>
    <w:p w:rsidR="00366B43" w:rsidRPr="00C2117B" w:rsidRDefault="00366B43" w:rsidP="00366B43">
      <w:pPr>
        <w:numPr>
          <w:ilvl w:val="0"/>
          <w:numId w:val="1"/>
        </w:numPr>
        <w:jc w:val="both"/>
      </w:pPr>
      <w:proofErr w:type="spellStart"/>
      <w:r w:rsidRPr="00C2117B">
        <w:t>asigură</w:t>
      </w:r>
      <w:proofErr w:type="spellEnd"/>
      <w:r w:rsidRPr="00C2117B">
        <w:t xml:space="preserve"> </w:t>
      </w:r>
      <w:proofErr w:type="spellStart"/>
      <w:r w:rsidRPr="00C2117B">
        <w:t>coordonarea</w:t>
      </w:r>
      <w:proofErr w:type="spellEnd"/>
      <w:r w:rsidRPr="00C2117B">
        <w:t xml:space="preserve"> </w:t>
      </w:r>
      <w:proofErr w:type="spellStart"/>
      <w:r w:rsidRPr="00C2117B">
        <w:t>şi</w:t>
      </w:r>
      <w:proofErr w:type="spellEnd"/>
      <w:r w:rsidRPr="00C2117B">
        <w:t xml:space="preserve"> </w:t>
      </w:r>
      <w:proofErr w:type="spellStart"/>
      <w:r w:rsidRPr="00C2117B">
        <w:t>îndrumarea</w:t>
      </w:r>
      <w:proofErr w:type="spellEnd"/>
      <w:r w:rsidRPr="00C2117B">
        <w:t xml:space="preserve"> </w:t>
      </w:r>
      <w:proofErr w:type="spellStart"/>
      <w:r w:rsidRPr="00C2117B">
        <w:t>achizi</w:t>
      </w:r>
      <w:proofErr w:type="spellEnd"/>
      <w:r w:rsidRPr="00C2117B">
        <w:rPr>
          <w:lang w:val="ro-RO"/>
        </w:rPr>
        <w:t>ţ</w:t>
      </w:r>
      <w:proofErr w:type="spellStart"/>
      <w:r w:rsidRPr="00C2117B">
        <w:t>iilor</w:t>
      </w:r>
      <w:proofErr w:type="spellEnd"/>
      <w:r w:rsidRPr="00C2117B">
        <w:t xml:space="preserve"> </w:t>
      </w:r>
      <w:proofErr w:type="spellStart"/>
      <w:r w:rsidRPr="00C2117B">
        <w:t>publice</w:t>
      </w:r>
      <w:proofErr w:type="spellEnd"/>
      <w:r w:rsidRPr="00C2117B">
        <w:t xml:space="preserve"> din </w:t>
      </w:r>
      <w:proofErr w:type="spellStart"/>
      <w:r w:rsidRPr="00C2117B">
        <w:t>cadrul</w:t>
      </w:r>
      <w:proofErr w:type="spellEnd"/>
      <w:r w:rsidRPr="00C2117B">
        <w:t xml:space="preserve"> </w:t>
      </w:r>
      <w:proofErr w:type="spellStart"/>
      <w:r w:rsidRPr="00C2117B">
        <w:t>Programului</w:t>
      </w:r>
      <w:proofErr w:type="spellEnd"/>
      <w:r w:rsidRPr="00C2117B">
        <w:t xml:space="preserve"> </w:t>
      </w:r>
      <w:proofErr w:type="spellStart"/>
      <w:r w:rsidRPr="00C2117B">
        <w:t>anual</w:t>
      </w:r>
      <w:proofErr w:type="spellEnd"/>
      <w:r w:rsidRPr="00C2117B">
        <w:t xml:space="preserve"> </w:t>
      </w:r>
      <w:proofErr w:type="spellStart"/>
      <w:r w:rsidRPr="00C2117B">
        <w:t>aprobat</w:t>
      </w:r>
      <w:proofErr w:type="spellEnd"/>
      <w:r w:rsidRPr="00C2117B">
        <w:t xml:space="preserve"> </w:t>
      </w:r>
    </w:p>
    <w:p w:rsidR="00366B43" w:rsidRPr="00C2117B" w:rsidRDefault="00366B43" w:rsidP="00366B43">
      <w:pPr>
        <w:numPr>
          <w:ilvl w:val="0"/>
          <w:numId w:val="1"/>
        </w:numPr>
        <w:jc w:val="both"/>
      </w:pPr>
      <w:proofErr w:type="spellStart"/>
      <w:r w:rsidRPr="00C2117B">
        <w:t>participă</w:t>
      </w:r>
      <w:proofErr w:type="spellEnd"/>
      <w:r w:rsidRPr="00C2117B">
        <w:t xml:space="preserve"> </w:t>
      </w:r>
      <w:proofErr w:type="spellStart"/>
      <w:r w:rsidRPr="00C2117B">
        <w:t>în</w:t>
      </w:r>
      <w:proofErr w:type="spellEnd"/>
      <w:r w:rsidRPr="00C2117B">
        <w:t xml:space="preserve"> </w:t>
      </w:r>
      <w:proofErr w:type="spellStart"/>
      <w:r w:rsidRPr="00C2117B">
        <w:t>comisiile</w:t>
      </w:r>
      <w:proofErr w:type="spellEnd"/>
      <w:r w:rsidRPr="00C2117B">
        <w:t xml:space="preserve"> de </w:t>
      </w:r>
      <w:proofErr w:type="spellStart"/>
      <w:r w:rsidRPr="00C2117B">
        <w:t>evaluare</w:t>
      </w:r>
      <w:proofErr w:type="spellEnd"/>
      <w:r w:rsidRPr="00C2117B">
        <w:t xml:space="preserve"> </w:t>
      </w:r>
      <w:proofErr w:type="spellStart"/>
      <w:r w:rsidRPr="00C2117B">
        <w:t>privind</w:t>
      </w:r>
      <w:proofErr w:type="spellEnd"/>
      <w:r w:rsidRPr="00C2117B">
        <w:t xml:space="preserve"> </w:t>
      </w:r>
      <w:proofErr w:type="spellStart"/>
      <w:r w:rsidRPr="00C2117B">
        <w:t>adjudecarea</w:t>
      </w:r>
      <w:proofErr w:type="spellEnd"/>
      <w:r w:rsidRPr="00C2117B">
        <w:t xml:space="preserve"> </w:t>
      </w:r>
      <w:proofErr w:type="spellStart"/>
      <w:r w:rsidRPr="00C2117B">
        <w:t>ofertelor</w:t>
      </w:r>
      <w:proofErr w:type="spellEnd"/>
      <w:r w:rsidRPr="00C2117B">
        <w:t xml:space="preserve"> </w:t>
      </w:r>
      <w:proofErr w:type="spellStart"/>
      <w:r w:rsidRPr="00C2117B">
        <w:t>în</w:t>
      </w:r>
      <w:proofErr w:type="spellEnd"/>
      <w:r w:rsidRPr="00C2117B">
        <w:t xml:space="preserve"> </w:t>
      </w:r>
      <w:proofErr w:type="spellStart"/>
      <w:r w:rsidRPr="00C2117B">
        <w:t>vederea</w:t>
      </w:r>
      <w:proofErr w:type="spellEnd"/>
      <w:r w:rsidRPr="00C2117B">
        <w:t xml:space="preserve"> </w:t>
      </w:r>
      <w:proofErr w:type="spellStart"/>
      <w:r w:rsidRPr="00C2117B">
        <w:t>încheierii</w:t>
      </w:r>
      <w:proofErr w:type="spellEnd"/>
      <w:r w:rsidRPr="00C2117B">
        <w:t xml:space="preserve"> </w:t>
      </w:r>
      <w:proofErr w:type="spellStart"/>
      <w:r w:rsidRPr="00C2117B">
        <w:t>contractelor</w:t>
      </w:r>
      <w:proofErr w:type="spellEnd"/>
      <w:r w:rsidRPr="00C2117B">
        <w:t xml:space="preserve"> de </w:t>
      </w:r>
      <w:proofErr w:type="spellStart"/>
      <w:r w:rsidRPr="00C2117B">
        <w:t>achiziţie</w:t>
      </w:r>
      <w:proofErr w:type="spellEnd"/>
      <w:r w:rsidRPr="00C2117B">
        <w:t xml:space="preserve"> </w:t>
      </w:r>
      <w:proofErr w:type="spellStart"/>
      <w:r w:rsidRPr="00C2117B">
        <w:t>publică</w:t>
      </w:r>
      <w:proofErr w:type="spellEnd"/>
      <w:r w:rsidRPr="00C2117B">
        <w:t xml:space="preserve"> </w:t>
      </w:r>
    </w:p>
    <w:p w:rsidR="00366B43" w:rsidRPr="00C2117B" w:rsidRDefault="00366B43" w:rsidP="00366B43">
      <w:pPr>
        <w:numPr>
          <w:ilvl w:val="0"/>
          <w:numId w:val="1"/>
        </w:numPr>
        <w:jc w:val="both"/>
      </w:pPr>
      <w:proofErr w:type="spellStart"/>
      <w:r w:rsidRPr="00C2117B">
        <w:t>asigură</w:t>
      </w:r>
      <w:proofErr w:type="spellEnd"/>
      <w:r w:rsidRPr="00C2117B">
        <w:t xml:space="preserve">  </w:t>
      </w:r>
      <w:proofErr w:type="spellStart"/>
      <w:r w:rsidRPr="00C2117B">
        <w:t>gestionarea</w:t>
      </w:r>
      <w:proofErr w:type="spellEnd"/>
      <w:r w:rsidRPr="00C2117B">
        <w:t xml:space="preserve"> </w:t>
      </w:r>
      <w:proofErr w:type="spellStart"/>
      <w:proofErr w:type="gramStart"/>
      <w:r w:rsidRPr="00C2117B">
        <w:t>bazei</w:t>
      </w:r>
      <w:proofErr w:type="spellEnd"/>
      <w:r w:rsidRPr="00C2117B">
        <w:t xml:space="preserve">  de</w:t>
      </w:r>
      <w:proofErr w:type="gramEnd"/>
      <w:r w:rsidRPr="00C2117B">
        <w:t xml:space="preserve"> </w:t>
      </w:r>
      <w:proofErr w:type="spellStart"/>
      <w:r w:rsidRPr="00C2117B">
        <w:t>date</w:t>
      </w:r>
      <w:proofErr w:type="spellEnd"/>
      <w:r w:rsidRPr="00C2117B">
        <w:t xml:space="preserve"> </w:t>
      </w:r>
      <w:proofErr w:type="spellStart"/>
      <w:r w:rsidRPr="00C2117B">
        <w:t>cu</w:t>
      </w:r>
      <w:proofErr w:type="spellEnd"/>
      <w:r w:rsidRPr="00C2117B">
        <w:t xml:space="preserve"> </w:t>
      </w:r>
      <w:proofErr w:type="spellStart"/>
      <w:r w:rsidRPr="00C2117B">
        <w:t>procedurile</w:t>
      </w:r>
      <w:proofErr w:type="spellEnd"/>
      <w:r w:rsidRPr="00C2117B">
        <w:t xml:space="preserve">  </w:t>
      </w:r>
      <w:proofErr w:type="spellStart"/>
      <w:r w:rsidRPr="00C2117B">
        <w:t>organizate</w:t>
      </w:r>
      <w:proofErr w:type="spellEnd"/>
      <w:r w:rsidRPr="00C2117B">
        <w:t xml:space="preserve">, </w:t>
      </w:r>
      <w:proofErr w:type="spellStart"/>
      <w:r w:rsidRPr="00C2117B">
        <w:t>contractele</w:t>
      </w:r>
      <w:proofErr w:type="spellEnd"/>
      <w:r w:rsidRPr="00C2117B">
        <w:t xml:space="preserve"> </w:t>
      </w:r>
      <w:proofErr w:type="spellStart"/>
      <w:r w:rsidRPr="00C2117B">
        <w:t>atribuite</w:t>
      </w:r>
      <w:proofErr w:type="spellEnd"/>
      <w:r w:rsidRPr="00C2117B">
        <w:t xml:space="preserve">  </w:t>
      </w:r>
      <w:proofErr w:type="spellStart"/>
      <w:r w:rsidRPr="00C2117B">
        <w:t>şi</w:t>
      </w:r>
      <w:proofErr w:type="spellEnd"/>
      <w:r w:rsidRPr="00C2117B">
        <w:t xml:space="preserve"> </w:t>
      </w:r>
      <w:proofErr w:type="spellStart"/>
      <w:r w:rsidRPr="00C2117B">
        <w:t>administrarea</w:t>
      </w:r>
      <w:proofErr w:type="spellEnd"/>
      <w:r w:rsidRPr="00C2117B">
        <w:t xml:space="preserve">  </w:t>
      </w:r>
      <w:proofErr w:type="spellStart"/>
      <w:r w:rsidRPr="00C2117B">
        <w:t>contractelor</w:t>
      </w:r>
      <w:proofErr w:type="spellEnd"/>
      <w:r w:rsidRPr="00C2117B">
        <w:t xml:space="preserve"> </w:t>
      </w:r>
      <w:proofErr w:type="spellStart"/>
      <w:r w:rsidRPr="00C2117B">
        <w:t>gestionate</w:t>
      </w:r>
      <w:proofErr w:type="spellEnd"/>
      <w:r w:rsidRPr="00C2117B">
        <w:t xml:space="preserve"> </w:t>
      </w:r>
    </w:p>
    <w:p w:rsidR="00366B43" w:rsidRPr="00C2117B" w:rsidRDefault="00366B43" w:rsidP="00366B43">
      <w:pPr>
        <w:numPr>
          <w:ilvl w:val="0"/>
          <w:numId w:val="1"/>
        </w:numPr>
        <w:jc w:val="both"/>
      </w:pPr>
      <w:proofErr w:type="spellStart"/>
      <w:r w:rsidRPr="00C2117B">
        <w:t>aplicarea</w:t>
      </w:r>
      <w:proofErr w:type="spellEnd"/>
      <w:r w:rsidRPr="00C2117B">
        <w:t xml:space="preserve"> </w:t>
      </w:r>
      <w:proofErr w:type="spellStart"/>
      <w:r w:rsidRPr="00C2117B">
        <w:t>procedurilor</w:t>
      </w:r>
      <w:proofErr w:type="spellEnd"/>
      <w:r w:rsidRPr="00C2117B">
        <w:t xml:space="preserve"> </w:t>
      </w:r>
      <w:proofErr w:type="spellStart"/>
      <w:r w:rsidRPr="00C2117B">
        <w:t>pentru</w:t>
      </w:r>
      <w:proofErr w:type="spellEnd"/>
      <w:r w:rsidRPr="00C2117B">
        <w:t xml:space="preserve"> </w:t>
      </w:r>
      <w:proofErr w:type="spellStart"/>
      <w:r w:rsidRPr="00C2117B">
        <w:t>atribuirea</w:t>
      </w:r>
      <w:proofErr w:type="spellEnd"/>
      <w:r w:rsidRPr="00C2117B">
        <w:t xml:space="preserve"> </w:t>
      </w:r>
      <w:proofErr w:type="spellStart"/>
      <w:r w:rsidRPr="00C2117B">
        <w:t>contractelor</w:t>
      </w:r>
      <w:proofErr w:type="spellEnd"/>
      <w:r w:rsidRPr="00C2117B">
        <w:t xml:space="preserve"> de </w:t>
      </w:r>
      <w:proofErr w:type="spellStart"/>
      <w:r w:rsidRPr="00C2117B">
        <w:t>achiziţie</w:t>
      </w:r>
      <w:proofErr w:type="spellEnd"/>
      <w:r w:rsidRPr="00C2117B">
        <w:t xml:space="preserve"> </w:t>
      </w:r>
      <w:proofErr w:type="spellStart"/>
      <w:r w:rsidRPr="00C2117B">
        <w:t>publică</w:t>
      </w:r>
      <w:proofErr w:type="spellEnd"/>
      <w:r w:rsidRPr="00C2117B">
        <w:t xml:space="preserve">  </w:t>
      </w:r>
      <w:proofErr w:type="spellStart"/>
      <w:r w:rsidRPr="00C2117B">
        <w:t>pentru</w:t>
      </w:r>
      <w:proofErr w:type="spellEnd"/>
      <w:r w:rsidRPr="00C2117B">
        <w:t xml:space="preserve"> </w:t>
      </w:r>
      <w:proofErr w:type="spellStart"/>
      <w:r w:rsidRPr="00C2117B">
        <w:t>lucrările</w:t>
      </w:r>
      <w:proofErr w:type="spellEnd"/>
      <w:r w:rsidRPr="00C2117B">
        <w:t xml:space="preserve">  de </w:t>
      </w:r>
      <w:proofErr w:type="spellStart"/>
      <w:r w:rsidRPr="00C2117B">
        <w:t>investiţii</w:t>
      </w:r>
      <w:proofErr w:type="spellEnd"/>
      <w:r w:rsidRPr="00C2117B">
        <w:t xml:space="preserve">, </w:t>
      </w:r>
      <w:proofErr w:type="spellStart"/>
      <w:r w:rsidRPr="00C2117B">
        <w:t>produsele</w:t>
      </w:r>
      <w:proofErr w:type="spellEnd"/>
      <w:r w:rsidRPr="00C2117B">
        <w:t xml:space="preserve"> </w:t>
      </w:r>
      <w:proofErr w:type="spellStart"/>
      <w:r w:rsidRPr="00C2117B">
        <w:t>şi</w:t>
      </w:r>
      <w:proofErr w:type="spellEnd"/>
      <w:r w:rsidRPr="00C2117B">
        <w:t xml:space="preserve"> </w:t>
      </w:r>
      <w:proofErr w:type="spellStart"/>
      <w:r w:rsidRPr="00C2117B">
        <w:t>serviciile</w:t>
      </w:r>
      <w:proofErr w:type="spellEnd"/>
      <w:r w:rsidRPr="00C2117B">
        <w:t xml:space="preserve"> </w:t>
      </w:r>
      <w:proofErr w:type="spellStart"/>
      <w:r w:rsidRPr="00C2117B">
        <w:t>cuprinse</w:t>
      </w:r>
      <w:proofErr w:type="spellEnd"/>
      <w:r w:rsidRPr="00C2117B">
        <w:t xml:space="preserve"> </w:t>
      </w:r>
      <w:proofErr w:type="spellStart"/>
      <w:r w:rsidRPr="00C2117B">
        <w:t>în</w:t>
      </w:r>
      <w:proofErr w:type="spellEnd"/>
      <w:r w:rsidRPr="00C2117B">
        <w:t xml:space="preserve"> lista </w:t>
      </w:r>
      <w:proofErr w:type="spellStart"/>
      <w:r w:rsidRPr="00C2117B">
        <w:t>aprobată</w:t>
      </w:r>
      <w:proofErr w:type="spellEnd"/>
      <w:r w:rsidRPr="00C2117B">
        <w:t xml:space="preserve"> </w:t>
      </w:r>
      <w:proofErr w:type="gramStart"/>
      <w:r w:rsidRPr="00C2117B">
        <w:t>a</w:t>
      </w:r>
      <w:proofErr w:type="gramEnd"/>
      <w:r w:rsidRPr="00C2117B">
        <w:t xml:space="preserve"> </w:t>
      </w:r>
      <w:proofErr w:type="spellStart"/>
      <w:r w:rsidRPr="00C2117B">
        <w:t>investiţiilor</w:t>
      </w:r>
      <w:proofErr w:type="spellEnd"/>
      <w:r w:rsidRPr="00C2117B">
        <w:t xml:space="preserve">, </w:t>
      </w:r>
      <w:proofErr w:type="spellStart"/>
      <w:r w:rsidRPr="00C2117B">
        <w:t>urmărirea</w:t>
      </w:r>
      <w:proofErr w:type="spellEnd"/>
      <w:r w:rsidRPr="00C2117B">
        <w:t xml:space="preserve">  </w:t>
      </w:r>
      <w:proofErr w:type="spellStart"/>
      <w:r w:rsidRPr="00C2117B">
        <w:t>realizării</w:t>
      </w:r>
      <w:proofErr w:type="spellEnd"/>
      <w:r w:rsidRPr="00C2117B">
        <w:t xml:space="preserve"> </w:t>
      </w:r>
      <w:proofErr w:type="spellStart"/>
      <w:r w:rsidRPr="00C2117B">
        <w:t>obiectivelor</w:t>
      </w:r>
      <w:proofErr w:type="spellEnd"/>
      <w:r w:rsidRPr="00C2117B">
        <w:t xml:space="preserve"> de </w:t>
      </w:r>
      <w:proofErr w:type="spellStart"/>
      <w:r w:rsidRPr="00C2117B">
        <w:t>investiţii</w:t>
      </w:r>
      <w:proofErr w:type="spellEnd"/>
      <w:r w:rsidRPr="00C2117B">
        <w:t xml:space="preserve"> </w:t>
      </w:r>
    </w:p>
    <w:p w:rsidR="00366B43" w:rsidRPr="00C2117B" w:rsidRDefault="00366B43" w:rsidP="00366B43">
      <w:pPr>
        <w:numPr>
          <w:ilvl w:val="0"/>
          <w:numId w:val="1"/>
        </w:numPr>
        <w:jc w:val="both"/>
      </w:pPr>
      <w:proofErr w:type="spellStart"/>
      <w:r w:rsidRPr="00C2117B">
        <w:t>întocmirea</w:t>
      </w:r>
      <w:proofErr w:type="spellEnd"/>
      <w:r w:rsidRPr="00C2117B">
        <w:t xml:space="preserve"> </w:t>
      </w:r>
      <w:proofErr w:type="spellStart"/>
      <w:r w:rsidRPr="00C2117B">
        <w:t>documentaţiilor</w:t>
      </w:r>
      <w:proofErr w:type="spellEnd"/>
      <w:r w:rsidRPr="00C2117B">
        <w:t xml:space="preserve"> la </w:t>
      </w:r>
      <w:proofErr w:type="spellStart"/>
      <w:r w:rsidRPr="00C2117B">
        <w:t>programele</w:t>
      </w:r>
      <w:proofErr w:type="spellEnd"/>
      <w:r w:rsidRPr="00C2117B">
        <w:t xml:space="preserve"> de </w:t>
      </w:r>
      <w:proofErr w:type="spellStart"/>
      <w:r w:rsidRPr="00C2117B">
        <w:t>finanţare</w:t>
      </w:r>
      <w:proofErr w:type="spellEnd"/>
      <w:r w:rsidRPr="00C2117B">
        <w:t xml:space="preserve">   </w:t>
      </w:r>
      <w:proofErr w:type="spellStart"/>
      <w:proofErr w:type="gramStart"/>
      <w:r w:rsidRPr="00C2117B">
        <w:t>anunţate</w:t>
      </w:r>
      <w:proofErr w:type="spellEnd"/>
      <w:r w:rsidRPr="00C2117B">
        <w:t xml:space="preserve">  de</w:t>
      </w:r>
      <w:proofErr w:type="gramEnd"/>
      <w:r w:rsidRPr="00C2117B">
        <w:t xml:space="preserve"> </w:t>
      </w:r>
      <w:proofErr w:type="spellStart"/>
      <w:r w:rsidRPr="00C2117B">
        <w:t>diferite</w:t>
      </w:r>
      <w:proofErr w:type="spellEnd"/>
      <w:r w:rsidRPr="00C2117B">
        <w:t xml:space="preserve"> </w:t>
      </w:r>
      <w:proofErr w:type="spellStart"/>
      <w:r w:rsidRPr="00C2117B">
        <w:t>organizaţii</w:t>
      </w:r>
      <w:proofErr w:type="spellEnd"/>
      <w:r w:rsidRPr="00C2117B">
        <w:t xml:space="preserve"> </w:t>
      </w:r>
      <w:proofErr w:type="spellStart"/>
      <w:r w:rsidRPr="00C2117B">
        <w:t>guvernamentale</w:t>
      </w:r>
      <w:proofErr w:type="spellEnd"/>
      <w:r w:rsidRPr="00C2117B">
        <w:t xml:space="preserve"> , </w:t>
      </w:r>
      <w:proofErr w:type="spellStart"/>
      <w:r w:rsidRPr="00C2117B">
        <w:t>neguvernamentale</w:t>
      </w:r>
      <w:proofErr w:type="spellEnd"/>
      <w:r w:rsidRPr="00C2117B">
        <w:t xml:space="preserve"> </w:t>
      </w:r>
      <w:proofErr w:type="spellStart"/>
      <w:r w:rsidRPr="00C2117B">
        <w:t>şi</w:t>
      </w:r>
      <w:proofErr w:type="spellEnd"/>
      <w:r w:rsidRPr="00C2117B">
        <w:t xml:space="preserve"> din  UE</w:t>
      </w:r>
    </w:p>
    <w:p w:rsidR="00366B43" w:rsidRPr="00C2117B" w:rsidRDefault="00366B43" w:rsidP="00366B43">
      <w:pPr>
        <w:numPr>
          <w:ilvl w:val="0"/>
          <w:numId w:val="1"/>
        </w:numPr>
        <w:jc w:val="both"/>
      </w:pPr>
      <w:proofErr w:type="spellStart"/>
      <w:r w:rsidRPr="00C2117B">
        <w:t>în</w:t>
      </w:r>
      <w:proofErr w:type="spellEnd"/>
      <w:r w:rsidRPr="00C2117B">
        <w:t xml:space="preserve"> </w:t>
      </w:r>
      <w:proofErr w:type="spellStart"/>
      <w:r w:rsidRPr="00C2117B">
        <w:t>cazul</w:t>
      </w:r>
      <w:proofErr w:type="spellEnd"/>
      <w:r w:rsidRPr="00C2117B">
        <w:t xml:space="preserve"> </w:t>
      </w:r>
      <w:proofErr w:type="spellStart"/>
      <w:r w:rsidRPr="00C2117B">
        <w:t>în</w:t>
      </w:r>
      <w:proofErr w:type="spellEnd"/>
      <w:r w:rsidRPr="00C2117B">
        <w:t xml:space="preserve"> </w:t>
      </w:r>
      <w:proofErr w:type="spellStart"/>
      <w:r w:rsidRPr="00C2117B">
        <w:t>care</w:t>
      </w:r>
      <w:proofErr w:type="spellEnd"/>
      <w:r w:rsidRPr="00C2117B">
        <w:t xml:space="preserve"> se </w:t>
      </w:r>
      <w:proofErr w:type="spellStart"/>
      <w:r w:rsidRPr="00C2117B">
        <w:t>câştigă</w:t>
      </w:r>
      <w:proofErr w:type="spellEnd"/>
      <w:r w:rsidRPr="00C2117B">
        <w:t xml:space="preserve"> </w:t>
      </w:r>
      <w:proofErr w:type="spellStart"/>
      <w:r w:rsidRPr="00C2117B">
        <w:t>finan</w:t>
      </w:r>
      <w:proofErr w:type="spellEnd"/>
      <w:r w:rsidRPr="00C2117B">
        <w:rPr>
          <w:lang w:val="ro-RO"/>
        </w:rPr>
        <w:t>ţ</w:t>
      </w:r>
      <w:proofErr w:type="spellStart"/>
      <w:r w:rsidRPr="00C2117B">
        <w:t>are</w:t>
      </w:r>
      <w:proofErr w:type="spellEnd"/>
      <w:r w:rsidRPr="00C2117B">
        <w:t xml:space="preserve"> </w:t>
      </w:r>
      <w:proofErr w:type="spellStart"/>
      <w:r w:rsidRPr="00C2117B">
        <w:t>în</w:t>
      </w:r>
      <w:proofErr w:type="spellEnd"/>
      <w:r w:rsidRPr="00C2117B">
        <w:t xml:space="preserve"> </w:t>
      </w:r>
      <w:proofErr w:type="spellStart"/>
      <w:r w:rsidRPr="00C2117B">
        <w:t>cadrul</w:t>
      </w:r>
      <w:proofErr w:type="spellEnd"/>
      <w:r w:rsidRPr="00C2117B">
        <w:t xml:space="preserve"> </w:t>
      </w:r>
      <w:proofErr w:type="spellStart"/>
      <w:proofErr w:type="gramStart"/>
      <w:r w:rsidRPr="00C2117B">
        <w:t>unui</w:t>
      </w:r>
      <w:proofErr w:type="spellEnd"/>
      <w:r w:rsidRPr="00C2117B">
        <w:t xml:space="preserve">  program</w:t>
      </w:r>
      <w:proofErr w:type="gramEnd"/>
      <w:r w:rsidRPr="00C2117B">
        <w:t xml:space="preserve">  , </w:t>
      </w:r>
      <w:proofErr w:type="spellStart"/>
      <w:r w:rsidRPr="00C2117B">
        <w:t>asigură</w:t>
      </w:r>
      <w:proofErr w:type="spellEnd"/>
      <w:r w:rsidRPr="00C2117B">
        <w:t xml:space="preserve"> </w:t>
      </w:r>
      <w:proofErr w:type="spellStart"/>
      <w:r w:rsidRPr="00C2117B">
        <w:t>asistenţă</w:t>
      </w:r>
      <w:proofErr w:type="spellEnd"/>
      <w:r w:rsidRPr="00C2117B">
        <w:t xml:space="preserve"> la </w:t>
      </w:r>
      <w:proofErr w:type="spellStart"/>
      <w:r w:rsidRPr="00C2117B">
        <w:t>derularea</w:t>
      </w:r>
      <w:proofErr w:type="spellEnd"/>
      <w:r w:rsidRPr="00C2117B">
        <w:t xml:space="preserve">  </w:t>
      </w:r>
      <w:proofErr w:type="spellStart"/>
      <w:r w:rsidRPr="00C2117B">
        <w:t>proiectului</w:t>
      </w:r>
      <w:proofErr w:type="spellEnd"/>
      <w:r w:rsidRPr="00C2117B">
        <w:t xml:space="preserve">, </w:t>
      </w:r>
      <w:proofErr w:type="spellStart"/>
      <w:r w:rsidRPr="00C2117B">
        <w:t>colaborare</w:t>
      </w:r>
      <w:proofErr w:type="spellEnd"/>
      <w:r w:rsidRPr="00C2117B">
        <w:t xml:space="preserve">  </w:t>
      </w:r>
      <w:proofErr w:type="spellStart"/>
      <w:r w:rsidRPr="00C2117B">
        <w:t>cu</w:t>
      </w:r>
      <w:proofErr w:type="spellEnd"/>
      <w:r w:rsidRPr="00C2117B">
        <w:t xml:space="preserve"> </w:t>
      </w:r>
      <w:proofErr w:type="spellStart"/>
      <w:r w:rsidRPr="00C2117B">
        <w:t>alte</w:t>
      </w:r>
      <w:proofErr w:type="spellEnd"/>
      <w:r w:rsidRPr="00C2117B">
        <w:t xml:space="preserve"> </w:t>
      </w:r>
      <w:proofErr w:type="spellStart"/>
      <w:r w:rsidRPr="00C2117B">
        <w:t>instituţii</w:t>
      </w:r>
      <w:proofErr w:type="spellEnd"/>
      <w:r w:rsidRPr="00C2117B">
        <w:t xml:space="preserve">  </w:t>
      </w:r>
      <w:proofErr w:type="spellStart"/>
      <w:r w:rsidRPr="00C2117B">
        <w:t>şi</w:t>
      </w:r>
      <w:proofErr w:type="spellEnd"/>
      <w:r w:rsidRPr="00C2117B">
        <w:t xml:space="preserve"> </w:t>
      </w:r>
      <w:proofErr w:type="spellStart"/>
      <w:r w:rsidRPr="00C2117B">
        <w:t>organizaţii</w:t>
      </w:r>
      <w:proofErr w:type="spellEnd"/>
      <w:r w:rsidRPr="00C2117B">
        <w:t xml:space="preserve"> </w:t>
      </w:r>
      <w:proofErr w:type="spellStart"/>
      <w:r w:rsidRPr="00C2117B">
        <w:t>care</w:t>
      </w:r>
      <w:proofErr w:type="spellEnd"/>
      <w:r w:rsidRPr="00C2117B">
        <w:t xml:space="preserve"> au </w:t>
      </w:r>
      <w:proofErr w:type="spellStart"/>
      <w:r w:rsidRPr="00C2117B">
        <w:t>proiecte</w:t>
      </w:r>
      <w:proofErr w:type="spellEnd"/>
      <w:r w:rsidRPr="00C2117B">
        <w:t xml:space="preserve">  </w:t>
      </w:r>
      <w:proofErr w:type="spellStart"/>
      <w:r w:rsidRPr="00C2117B">
        <w:t>asemănătoare</w:t>
      </w:r>
      <w:proofErr w:type="spellEnd"/>
      <w:r w:rsidRPr="00C2117B">
        <w:t xml:space="preserve"> </w:t>
      </w:r>
      <w:proofErr w:type="spellStart"/>
      <w:r w:rsidRPr="00C2117B">
        <w:t>în</w:t>
      </w:r>
      <w:proofErr w:type="spellEnd"/>
      <w:r w:rsidRPr="00C2117B">
        <w:t xml:space="preserve"> </w:t>
      </w:r>
      <w:proofErr w:type="spellStart"/>
      <w:r w:rsidRPr="00C2117B">
        <w:t>curs</w:t>
      </w:r>
      <w:proofErr w:type="spellEnd"/>
      <w:r w:rsidRPr="00C2117B">
        <w:t xml:space="preserve"> de </w:t>
      </w:r>
      <w:proofErr w:type="spellStart"/>
      <w:r w:rsidRPr="00C2117B">
        <w:t>derulare</w:t>
      </w:r>
      <w:proofErr w:type="spellEnd"/>
    </w:p>
    <w:p w:rsidR="00366B43" w:rsidRPr="00C2117B" w:rsidRDefault="00366B43" w:rsidP="00366B43">
      <w:pPr>
        <w:ind w:left="720"/>
        <w:jc w:val="both"/>
      </w:pPr>
    </w:p>
    <w:p w:rsidR="00C97983" w:rsidRDefault="00C97983"/>
    <w:sectPr w:rsidR="00C97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40CD"/>
    <w:multiLevelType w:val="hybridMultilevel"/>
    <w:tmpl w:val="7B0888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F5898"/>
    <w:multiLevelType w:val="hybridMultilevel"/>
    <w:tmpl w:val="052CC12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43"/>
    <w:rsid w:val="00366B43"/>
    <w:rsid w:val="0054135A"/>
    <w:rsid w:val="00C2117B"/>
    <w:rsid w:val="00C9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C8BD"/>
  <w15:chartTrackingRefBased/>
  <w15:docId w15:val="{5C1A4A10-0C51-488D-B9FE-FEA71336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6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2022-03-16T06:29:00Z</dcterms:created>
  <dcterms:modified xsi:type="dcterms:W3CDTF">2022-04-01T05:24:00Z</dcterms:modified>
</cp:coreProperties>
</file>